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5589" w14:textId="6EBE659C" w:rsidR="00EC6166" w:rsidRDefault="004A04BE" w:rsidP="00E45BEA">
      <w:pPr>
        <w:rPr>
          <w:noProof/>
        </w:rPr>
      </w:pPr>
      <w:r>
        <w:rPr>
          <w:noProof/>
        </w:rPr>
        <w:drawing>
          <wp:anchor distT="0" distB="0" distL="114300" distR="114300" simplePos="0" relativeHeight="251661312" behindDoc="1" locked="0" layoutInCell="1" allowOverlap="1" wp14:anchorId="462B1F1D" wp14:editId="41459DBC">
            <wp:simplePos x="0" y="0"/>
            <wp:positionH relativeFrom="margin">
              <wp:posOffset>-472440</wp:posOffset>
            </wp:positionH>
            <wp:positionV relativeFrom="paragraph">
              <wp:posOffset>-1348740</wp:posOffset>
            </wp:positionV>
            <wp:extent cx="3787140" cy="3787140"/>
            <wp:effectExtent l="0" t="0" r="3810" b="3810"/>
            <wp:wrapNone/>
            <wp:docPr id="1722246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87140" cy="3787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BBC91" w14:textId="77777777" w:rsidR="00EC6166" w:rsidRPr="00E45BEA" w:rsidRDefault="00EC6166" w:rsidP="00E45BEA">
      <w:pPr>
        <w:rPr>
          <w:b/>
          <w:bCs/>
        </w:rPr>
      </w:pPr>
    </w:p>
    <w:p w14:paraId="6C8AD25C" w14:textId="77777777" w:rsidR="004A04BE" w:rsidRDefault="004A04BE" w:rsidP="00E45BEA">
      <w:pPr>
        <w:spacing w:after="0" w:line="240" w:lineRule="auto"/>
        <w:jc w:val="center"/>
        <w:rPr>
          <w:b/>
          <w:bCs/>
          <w:sz w:val="28"/>
          <w:szCs w:val="28"/>
        </w:rPr>
      </w:pPr>
    </w:p>
    <w:p w14:paraId="698D885C" w14:textId="77777777" w:rsidR="004A04BE" w:rsidRDefault="004A04BE" w:rsidP="00E45BEA">
      <w:pPr>
        <w:spacing w:after="0" w:line="240" w:lineRule="auto"/>
        <w:jc w:val="center"/>
        <w:rPr>
          <w:b/>
          <w:bCs/>
          <w:sz w:val="28"/>
          <w:szCs w:val="28"/>
        </w:rPr>
      </w:pPr>
    </w:p>
    <w:p w14:paraId="301C4713" w14:textId="77777777" w:rsidR="00A5061B" w:rsidRDefault="00A5061B" w:rsidP="00E45BEA">
      <w:pPr>
        <w:spacing w:after="0" w:line="240" w:lineRule="auto"/>
        <w:jc w:val="center"/>
        <w:rPr>
          <w:b/>
          <w:bCs/>
          <w:sz w:val="28"/>
          <w:szCs w:val="28"/>
        </w:rPr>
      </w:pPr>
    </w:p>
    <w:p w14:paraId="5591EFE4" w14:textId="392C1E15" w:rsidR="00E45BEA" w:rsidRPr="00EC6166" w:rsidRDefault="00E45BEA" w:rsidP="00E45BEA">
      <w:pPr>
        <w:spacing w:after="0" w:line="240" w:lineRule="auto"/>
        <w:jc w:val="center"/>
        <w:rPr>
          <w:b/>
          <w:bCs/>
          <w:sz w:val="28"/>
          <w:szCs w:val="28"/>
        </w:rPr>
      </w:pPr>
      <w:r w:rsidRPr="00EC6166">
        <w:rPr>
          <w:b/>
          <w:bCs/>
          <w:sz w:val="28"/>
          <w:szCs w:val="28"/>
        </w:rPr>
        <w:t>Vendor Information &amp; Application Package</w:t>
      </w:r>
    </w:p>
    <w:p w14:paraId="5AACDB90" w14:textId="77777777" w:rsidR="00E45BEA" w:rsidRPr="00EC6166" w:rsidRDefault="00E45BEA" w:rsidP="00E45BEA">
      <w:pPr>
        <w:spacing w:after="0" w:line="240" w:lineRule="auto"/>
        <w:jc w:val="center"/>
        <w:rPr>
          <w:b/>
          <w:bCs/>
          <w:sz w:val="28"/>
          <w:szCs w:val="28"/>
        </w:rPr>
      </w:pPr>
      <w:r w:rsidRPr="00EC6166">
        <w:rPr>
          <w:b/>
          <w:bCs/>
          <w:sz w:val="28"/>
          <w:szCs w:val="28"/>
        </w:rPr>
        <w:t>Hosted by the Norwich Chamber of Commerce</w:t>
      </w:r>
    </w:p>
    <w:p w14:paraId="74123601" w14:textId="77777777" w:rsidR="00E45BEA" w:rsidRDefault="00E45BEA" w:rsidP="00E45BEA">
      <w:pPr>
        <w:rPr>
          <w:b/>
          <w:bCs/>
        </w:rPr>
      </w:pPr>
    </w:p>
    <w:p w14:paraId="48A5A373" w14:textId="42989ED5" w:rsidR="00E45BEA" w:rsidRPr="00EC6166" w:rsidRDefault="00E45BEA" w:rsidP="00E45BEA">
      <w:pPr>
        <w:rPr>
          <w:b/>
          <w:bCs/>
          <w:sz w:val="28"/>
          <w:szCs w:val="28"/>
        </w:rPr>
      </w:pPr>
      <w:r w:rsidRPr="00EC6166">
        <w:rPr>
          <w:b/>
          <w:bCs/>
          <w:sz w:val="28"/>
          <w:szCs w:val="28"/>
        </w:rPr>
        <w:t>You're Invited!</w:t>
      </w:r>
    </w:p>
    <w:p w14:paraId="157C547D" w14:textId="77777777" w:rsidR="00E45BEA" w:rsidRPr="00E45BEA" w:rsidRDefault="00E45BEA" w:rsidP="00E45BEA">
      <w:r w:rsidRPr="00E45BEA">
        <w:t xml:space="preserve">The </w:t>
      </w:r>
      <w:r w:rsidRPr="00E45BEA">
        <w:rPr>
          <w:b/>
          <w:bCs/>
        </w:rPr>
        <w:t>Norwich Chamber of Commerce</w:t>
      </w:r>
      <w:r w:rsidRPr="00E45BEA">
        <w:t xml:space="preserve"> is pleased to invite you to participate as a vendor at the </w:t>
      </w:r>
      <w:r w:rsidRPr="00E45BEA">
        <w:rPr>
          <w:b/>
          <w:bCs/>
        </w:rPr>
        <w:t>2026 Festival of Flavours</w:t>
      </w:r>
      <w:r w:rsidRPr="00E45BEA">
        <w:t>.</w:t>
      </w:r>
    </w:p>
    <w:p w14:paraId="40646440" w14:textId="77777777" w:rsidR="00E45BEA" w:rsidRDefault="00E45BEA" w:rsidP="00E45BEA">
      <w:pPr>
        <w:spacing w:after="0" w:line="240" w:lineRule="auto"/>
      </w:pPr>
      <w:r w:rsidRPr="00E45BEA">
        <w:rPr>
          <w:b/>
          <w:bCs/>
        </w:rPr>
        <w:t>Date:</w:t>
      </w:r>
      <w:r w:rsidRPr="00E45BEA">
        <w:t xml:space="preserve"> Friday, November 6, 2026</w:t>
      </w:r>
    </w:p>
    <w:p w14:paraId="5DC1ED7D" w14:textId="20C96288" w:rsidR="00E45BEA" w:rsidRDefault="00E45BEA" w:rsidP="00E45BEA">
      <w:pPr>
        <w:spacing w:after="0" w:line="240" w:lineRule="auto"/>
      </w:pPr>
      <w:r>
        <w:rPr>
          <w:b/>
          <w:bCs/>
        </w:rPr>
        <w:t xml:space="preserve">Time: </w:t>
      </w:r>
      <w:r>
        <w:t>5:00 pm – 10:00 pm</w:t>
      </w:r>
      <w:r w:rsidRPr="00E45BEA">
        <w:br/>
      </w:r>
      <w:r w:rsidRPr="00E45BEA">
        <w:rPr>
          <w:b/>
          <w:bCs/>
        </w:rPr>
        <w:t>Location:</w:t>
      </w:r>
      <w:r w:rsidRPr="00E45BEA">
        <w:t xml:space="preserve"> Norwich Community Centre</w:t>
      </w:r>
    </w:p>
    <w:p w14:paraId="6A0A359B" w14:textId="77777777" w:rsidR="00E45BEA" w:rsidRPr="00E45BEA" w:rsidRDefault="00E45BEA" w:rsidP="00E45BEA">
      <w:pPr>
        <w:spacing w:after="0" w:line="240" w:lineRule="auto"/>
      </w:pPr>
    </w:p>
    <w:p w14:paraId="73C0C972" w14:textId="77777777" w:rsidR="00E45BEA" w:rsidRPr="00E45BEA" w:rsidRDefault="00E45BEA" w:rsidP="00E45BEA">
      <w:r w:rsidRPr="00E45BEA">
        <w:t>Festival of Flavours celebrates the outstanding food and beverage businesses throughout our region by bringing together local restaurants, caterers, breweries, wineries, distilleries, specialty food producers, and other culinary businesses for an evening of sampling, networking, and community celebration.</w:t>
      </w:r>
    </w:p>
    <w:p w14:paraId="45FD0FFA" w14:textId="2B835F5D" w:rsidR="00E45BEA" w:rsidRPr="00E45BEA" w:rsidRDefault="00E45BEA" w:rsidP="00E45BEA">
      <w:r w:rsidRPr="00E45BEA">
        <w:t>This event provides an excellent opportunity to showcase your products, connect with new customers, and promote your business to attendees.</w:t>
      </w:r>
    </w:p>
    <w:p w14:paraId="185AC383" w14:textId="6C3E9124" w:rsidR="00E45BEA" w:rsidRDefault="00E45BEA" w:rsidP="00E45BEA">
      <w:r w:rsidRPr="00E45BEA">
        <w:t>We hope you will join us for</w:t>
      </w:r>
      <w:r w:rsidR="00977775">
        <w:t xml:space="preserve"> </w:t>
      </w:r>
      <w:r w:rsidR="004A04BE" w:rsidRPr="004A04BE">
        <w:t>an</w:t>
      </w:r>
      <w:r w:rsidR="004A04BE" w:rsidRPr="00E45BEA">
        <w:t>other</w:t>
      </w:r>
      <w:r w:rsidRPr="00E45BEA">
        <w:t xml:space="preserve"> exciting evening of great food, local beverages, and community spirit.</w:t>
      </w:r>
    </w:p>
    <w:p w14:paraId="63161DC8" w14:textId="77777777" w:rsidR="00E45BEA" w:rsidRPr="00EC6166" w:rsidRDefault="00E45BEA" w:rsidP="00E45BEA">
      <w:pPr>
        <w:rPr>
          <w:b/>
          <w:bCs/>
          <w:sz w:val="28"/>
          <w:szCs w:val="28"/>
        </w:rPr>
      </w:pPr>
      <w:r w:rsidRPr="00EC6166">
        <w:rPr>
          <w:b/>
          <w:bCs/>
          <w:sz w:val="28"/>
          <w:szCs w:val="28"/>
        </w:rPr>
        <w:t>Event Schedule</w:t>
      </w:r>
    </w:p>
    <w:p w14:paraId="62817592" w14:textId="7D809C33" w:rsidR="00E45BEA" w:rsidRPr="00E45BEA" w:rsidRDefault="00E45BEA" w:rsidP="00E45BEA">
      <w:r w:rsidRPr="00E45BEA">
        <w:rPr>
          <w:b/>
          <w:bCs/>
        </w:rPr>
        <w:t>Vendor Setup:</w:t>
      </w:r>
      <w:r w:rsidRPr="00E45BEA">
        <w:br/>
      </w:r>
      <w:r w:rsidR="004A04BE">
        <w:t>12:00 pm – 4:30 pm</w:t>
      </w:r>
    </w:p>
    <w:p w14:paraId="546B188A" w14:textId="77777777" w:rsidR="00E45BEA" w:rsidRPr="00E45BEA" w:rsidRDefault="00E45BEA" w:rsidP="00E45BEA">
      <w:r w:rsidRPr="00E45BEA">
        <w:rPr>
          <w:b/>
          <w:bCs/>
        </w:rPr>
        <w:t>Public Event Hours:</w:t>
      </w:r>
      <w:r w:rsidRPr="00E45BEA">
        <w:br/>
        <w:t>5:00 p.m. – 10:00 p.m.</w:t>
      </w:r>
    </w:p>
    <w:p w14:paraId="31C4DECB" w14:textId="37F06507" w:rsidR="00E45BEA" w:rsidRPr="00E45BEA" w:rsidRDefault="00E45BEA" w:rsidP="00E45BEA">
      <w:pPr>
        <w:rPr>
          <w:b/>
          <w:bCs/>
        </w:rPr>
      </w:pPr>
      <w:r w:rsidRPr="00E45BEA">
        <w:rPr>
          <w:b/>
          <w:bCs/>
        </w:rPr>
        <w:t>Vendor Booth Includes</w:t>
      </w:r>
    </w:p>
    <w:p w14:paraId="68A3E105" w14:textId="77777777" w:rsidR="00E45BEA" w:rsidRPr="00E45BEA" w:rsidRDefault="00E45BEA" w:rsidP="00E45BEA">
      <w:r w:rsidRPr="00E45BEA">
        <w:t>Each registered vendor will receive:</w:t>
      </w:r>
    </w:p>
    <w:p w14:paraId="71FC5D65" w14:textId="77777777" w:rsidR="00E45BEA" w:rsidRPr="00E45BEA" w:rsidRDefault="00E45BEA" w:rsidP="00E45BEA">
      <w:pPr>
        <w:numPr>
          <w:ilvl w:val="0"/>
          <w:numId w:val="1"/>
        </w:numPr>
        <w:spacing w:after="0" w:line="240" w:lineRule="auto"/>
      </w:pPr>
      <w:r w:rsidRPr="00E45BEA">
        <w:t xml:space="preserve">One vendor booth </w:t>
      </w:r>
    </w:p>
    <w:p w14:paraId="7997F110" w14:textId="77777777" w:rsidR="00E45BEA" w:rsidRPr="00E45BEA" w:rsidRDefault="00E45BEA" w:rsidP="00E45BEA">
      <w:pPr>
        <w:numPr>
          <w:ilvl w:val="0"/>
          <w:numId w:val="1"/>
        </w:numPr>
        <w:spacing w:after="0" w:line="240" w:lineRule="auto"/>
      </w:pPr>
      <w:r w:rsidRPr="00E45BEA">
        <w:t xml:space="preserve">Two (2) 8-foot tables </w:t>
      </w:r>
    </w:p>
    <w:p w14:paraId="5507D8F0" w14:textId="318580F0" w:rsidR="00E45BEA" w:rsidRPr="00E45BEA" w:rsidRDefault="00977775" w:rsidP="00E45BEA">
      <w:pPr>
        <w:numPr>
          <w:ilvl w:val="0"/>
          <w:numId w:val="1"/>
        </w:numPr>
        <w:spacing w:after="0" w:line="240" w:lineRule="auto"/>
      </w:pPr>
      <w:r w:rsidRPr="004A04BE">
        <w:lastRenderedPageBreak/>
        <w:t xml:space="preserve">Two </w:t>
      </w:r>
      <w:r w:rsidR="00E45BEA" w:rsidRPr="00E45BEA">
        <w:t xml:space="preserve">Tablecloths </w:t>
      </w:r>
    </w:p>
    <w:p w14:paraId="73C33CEE" w14:textId="4E42B579" w:rsidR="00E45BEA" w:rsidRPr="00E45BEA" w:rsidRDefault="00E45BEA" w:rsidP="00E45BEA">
      <w:pPr>
        <w:numPr>
          <w:ilvl w:val="0"/>
          <w:numId w:val="1"/>
        </w:numPr>
      </w:pPr>
      <w:r w:rsidRPr="00E45BEA">
        <w:t>Access to the kitchen (if required</w:t>
      </w:r>
      <w:r w:rsidR="00977775">
        <w:t xml:space="preserve"> </w:t>
      </w:r>
      <w:r w:rsidR="00977775" w:rsidRPr="00977775">
        <w:rPr>
          <w:color w:val="EE0000"/>
        </w:rPr>
        <w:t xml:space="preserve">– </w:t>
      </w:r>
      <w:r w:rsidR="00977775" w:rsidRPr="00073589">
        <w:rPr>
          <w:color w:val="196B24" w:themeColor="accent3"/>
        </w:rPr>
        <w:t>may need to schedule</w:t>
      </w:r>
      <w:r w:rsidR="00977775">
        <w:t>)</w:t>
      </w:r>
    </w:p>
    <w:p w14:paraId="24057E02" w14:textId="77777777" w:rsidR="00E45BEA" w:rsidRPr="00E45BEA" w:rsidRDefault="00E45BEA" w:rsidP="00E45BEA">
      <w:r w:rsidRPr="00E45BEA">
        <w:t>Vendors are responsible for supplying:</w:t>
      </w:r>
    </w:p>
    <w:p w14:paraId="4E30B2F1" w14:textId="4BC8D134" w:rsidR="00977775" w:rsidRPr="004A04BE" w:rsidRDefault="00977775" w:rsidP="00E45BEA">
      <w:pPr>
        <w:numPr>
          <w:ilvl w:val="0"/>
          <w:numId w:val="2"/>
        </w:numPr>
        <w:spacing w:after="0" w:line="240" w:lineRule="auto"/>
      </w:pPr>
      <w:r w:rsidRPr="004A04BE">
        <w:t>Food or beverage item (let us know your selection to eliminate duplication)</w:t>
      </w:r>
    </w:p>
    <w:p w14:paraId="01BFDCD6" w14:textId="7038CD81" w:rsidR="00E45BEA" w:rsidRPr="00E45BEA" w:rsidRDefault="00E45BEA" w:rsidP="00E45BEA">
      <w:pPr>
        <w:numPr>
          <w:ilvl w:val="0"/>
          <w:numId w:val="2"/>
        </w:numPr>
        <w:spacing w:after="0" w:line="240" w:lineRule="auto"/>
      </w:pPr>
      <w:r w:rsidRPr="00E45BEA">
        <w:t xml:space="preserve">Serving utensils </w:t>
      </w:r>
    </w:p>
    <w:p w14:paraId="3887A382" w14:textId="77777777" w:rsidR="00E45BEA" w:rsidRPr="00E45BEA" w:rsidRDefault="00E45BEA" w:rsidP="00E45BEA">
      <w:pPr>
        <w:numPr>
          <w:ilvl w:val="0"/>
          <w:numId w:val="2"/>
        </w:numPr>
        <w:spacing w:after="0" w:line="240" w:lineRule="auto"/>
      </w:pPr>
      <w:r w:rsidRPr="00E45BEA">
        <w:t xml:space="preserve">Serving dishes </w:t>
      </w:r>
    </w:p>
    <w:p w14:paraId="46987AAF" w14:textId="77777777" w:rsidR="00E45BEA" w:rsidRPr="00E45BEA" w:rsidRDefault="00E45BEA" w:rsidP="00E45BEA">
      <w:pPr>
        <w:numPr>
          <w:ilvl w:val="0"/>
          <w:numId w:val="2"/>
        </w:numPr>
        <w:spacing w:after="0" w:line="240" w:lineRule="auto"/>
      </w:pPr>
      <w:r w:rsidRPr="00E45BEA">
        <w:t xml:space="preserve">Display materials </w:t>
      </w:r>
    </w:p>
    <w:p w14:paraId="62A76EDA" w14:textId="77777777" w:rsidR="00E45BEA" w:rsidRPr="00E45BEA" w:rsidRDefault="00E45BEA" w:rsidP="00E45BEA">
      <w:pPr>
        <w:numPr>
          <w:ilvl w:val="0"/>
          <w:numId w:val="2"/>
        </w:numPr>
      </w:pPr>
      <w:r w:rsidRPr="00E45BEA">
        <w:t xml:space="preserve">Extension cords (if required) </w:t>
      </w:r>
    </w:p>
    <w:p w14:paraId="4C5494E2" w14:textId="77777777" w:rsidR="00E45BEA" w:rsidRPr="00E45BEA" w:rsidRDefault="00E45BEA" w:rsidP="00E45BEA">
      <w:r w:rsidRPr="00E45BEA">
        <w:rPr>
          <w:b/>
          <w:bCs/>
        </w:rPr>
        <w:t>Please note:</w:t>
      </w:r>
      <w:r w:rsidRPr="00E45BEA">
        <w:t xml:space="preserve"> Electrical access is limited. Vendors are encouraged to use alternative methods of keeping food warm whenever possible.</w:t>
      </w:r>
    </w:p>
    <w:p w14:paraId="389A8038" w14:textId="77777777" w:rsidR="00E45BEA" w:rsidRPr="00EC6166" w:rsidRDefault="00E45BEA" w:rsidP="00E45BEA">
      <w:pPr>
        <w:rPr>
          <w:b/>
          <w:bCs/>
          <w:sz w:val="28"/>
          <w:szCs w:val="28"/>
        </w:rPr>
      </w:pPr>
      <w:r w:rsidRPr="00EC6166">
        <w:rPr>
          <w:b/>
          <w:bCs/>
          <w:sz w:val="28"/>
          <w:szCs w:val="28"/>
        </w:rPr>
        <w:t>Vendor Categories</w:t>
      </w:r>
    </w:p>
    <w:p w14:paraId="1A35C0BC" w14:textId="77777777" w:rsidR="00E45BEA" w:rsidRPr="00E45BEA" w:rsidRDefault="00E45BEA" w:rsidP="00E45BEA">
      <w:pPr>
        <w:rPr>
          <w:b/>
          <w:bCs/>
        </w:rPr>
      </w:pPr>
      <w:r w:rsidRPr="00E45BEA">
        <w:rPr>
          <w:b/>
          <w:bCs/>
        </w:rPr>
        <w:t>Food Vendors</w:t>
      </w:r>
    </w:p>
    <w:p w14:paraId="1B2F9E5A" w14:textId="77777777" w:rsidR="00E45BEA" w:rsidRPr="00E45BEA" w:rsidRDefault="00E45BEA" w:rsidP="00E45BEA">
      <w:r w:rsidRPr="00E45BEA">
        <w:t>Restaurants, caterers, bakeries, specialty food producers, food trucks, and other food-related businesses are encouraged to apply.</w:t>
      </w:r>
    </w:p>
    <w:p w14:paraId="0CDAA310" w14:textId="77777777" w:rsidR="00E45BEA" w:rsidRPr="00E45BEA" w:rsidRDefault="00E45BEA" w:rsidP="00E45BEA">
      <w:pPr>
        <w:rPr>
          <w:b/>
          <w:bCs/>
        </w:rPr>
      </w:pPr>
      <w:r w:rsidRPr="00E45BEA">
        <w:rPr>
          <w:b/>
          <w:bCs/>
        </w:rPr>
        <w:t>Beverage Vendors</w:t>
      </w:r>
    </w:p>
    <w:p w14:paraId="3AAE516A" w14:textId="77777777" w:rsidR="00E45BEA" w:rsidRPr="00E45BEA" w:rsidRDefault="00E45BEA" w:rsidP="00E45BEA">
      <w:r w:rsidRPr="00E45BEA">
        <w:t>Breweries, wineries, cideries, distilleries, and beverage producers are welcome to participate.</w:t>
      </w:r>
    </w:p>
    <w:p w14:paraId="00C55017" w14:textId="77777777" w:rsidR="00E45BEA" w:rsidRPr="00EC6166" w:rsidRDefault="00E45BEA" w:rsidP="00E45BEA">
      <w:pPr>
        <w:rPr>
          <w:b/>
          <w:bCs/>
          <w:sz w:val="28"/>
          <w:szCs w:val="28"/>
        </w:rPr>
      </w:pPr>
      <w:r w:rsidRPr="00EC6166">
        <w:rPr>
          <w:b/>
          <w:bCs/>
          <w:sz w:val="28"/>
          <w:szCs w:val="28"/>
        </w:rPr>
        <w:t>Sampling &amp; Coupon Program</w:t>
      </w:r>
    </w:p>
    <w:p w14:paraId="2C9E3FA6" w14:textId="2639AAFB" w:rsidR="00E45BEA" w:rsidRPr="00E45BEA" w:rsidRDefault="00E45BEA" w:rsidP="00E45BEA">
      <w:r w:rsidRPr="00E45BEA">
        <w:t>Guests will purchase digital coupons upon entry and redeem them at vendor booths for food or beverage samples.</w:t>
      </w:r>
      <w:r w:rsidR="00F70F97">
        <w:t xml:space="preserve">  We are planning on using a digital system </w:t>
      </w:r>
      <w:r w:rsidR="00A5061B">
        <w:t xml:space="preserve">that will </w:t>
      </w:r>
      <w:r w:rsidR="00A5061B" w:rsidRPr="00A5061B">
        <w:t>help vendors keep track of sales, payments, and customer orders in one easy-to-use system</w:t>
      </w:r>
      <w:r w:rsidR="00A5061B">
        <w:t>.</w:t>
      </w:r>
    </w:p>
    <w:p w14:paraId="6CBE4D4A" w14:textId="77777777" w:rsidR="00E45BEA" w:rsidRPr="00E45BEA" w:rsidRDefault="00E45BEA" w:rsidP="00E45BEA">
      <w:pPr>
        <w:numPr>
          <w:ilvl w:val="0"/>
          <w:numId w:val="3"/>
        </w:numPr>
        <w:spacing w:after="0" w:line="240" w:lineRule="auto"/>
      </w:pPr>
      <w:r w:rsidRPr="00E45BEA">
        <w:rPr>
          <w:b/>
          <w:bCs/>
        </w:rPr>
        <w:t>1 Coupon</w:t>
      </w:r>
      <w:r w:rsidRPr="00E45BEA">
        <w:t xml:space="preserve"> </w:t>
      </w:r>
    </w:p>
    <w:p w14:paraId="5BA7F76F" w14:textId="77777777" w:rsidR="00E45BEA" w:rsidRPr="00E45BEA" w:rsidRDefault="00E45BEA" w:rsidP="00E45BEA">
      <w:pPr>
        <w:numPr>
          <w:ilvl w:val="0"/>
          <w:numId w:val="3"/>
        </w:numPr>
      </w:pPr>
      <w:r w:rsidRPr="00E45BEA">
        <w:rPr>
          <w:b/>
          <w:bCs/>
        </w:rPr>
        <w:t>3 Coupons (maximum)</w:t>
      </w:r>
      <w:r w:rsidRPr="00E45BEA">
        <w:t xml:space="preserve"> </w:t>
      </w:r>
    </w:p>
    <w:p w14:paraId="55CC385C" w14:textId="77777777" w:rsidR="00E45BEA" w:rsidRPr="00E45BEA" w:rsidRDefault="00E45BEA" w:rsidP="00E45BEA">
      <w:r w:rsidRPr="00E45BEA">
        <w:rPr>
          <w:i/>
          <w:iCs/>
        </w:rPr>
        <w:t>(Final coupon value will be communicated prior to the event.)</w:t>
      </w:r>
    </w:p>
    <w:p w14:paraId="169B15DD" w14:textId="77777777" w:rsidR="00E45BEA" w:rsidRPr="00E45BEA" w:rsidRDefault="00E45BEA" w:rsidP="00E45BEA">
      <w:r w:rsidRPr="00E45BEA">
        <w:t>At the conclusion of the event:</w:t>
      </w:r>
    </w:p>
    <w:p w14:paraId="56A27D1A" w14:textId="77777777" w:rsidR="00E45BEA" w:rsidRPr="00E45BEA" w:rsidRDefault="00E45BEA" w:rsidP="00E45BEA">
      <w:pPr>
        <w:numPr>
          <w:ilvl w:val="0"/>
          <w:numId w:val="4"/>
        </w:numPr>
        <w:spacing w:after="0" w:line="240" w:lineRule="auto"/>
      </w:pPr>
      <w:r w:rsidRPr="00E45BEA">
        <w:t xml:space="preserve">Vendors will total all redeemed coupons. </w:t>
      </w:r>
    </w:p>
    <w:p w14:paraId="32A622AA" w14:textId="77777777" w:rsidR="00E45BEA" w:rsidRPr="00E45BEA" w:rsidRDefault="00E45BEA" w:rsidP="00E45BEA">
      <w:pPr>
        <w:numPr>
          <w:ilvl w:val="0"/>
          <w:numId w:val="4"/>
        </w:numPr>
        <w:spacing w:after="0" w:line="240" w:lineRule="auto"/>
      </w:pPr>
      <w:r w:rsidRPr="00E45BEA">
        <w:t xml:space="preserve">Festival staff will verify the totals. </w:t>
      </w:r>
    </w:p>
    <w:p w14:paraId="2A8CB3E4" w14:textId="77777777" w:rsidR="00E45BEA" w:rsidRDefault="00E45BEA" w:rsidP="00E45BEA">
      <w:pPr>
        <w:numPr>
          <w:ilvl w:val="0"/>
          <w:numId w:val="4"/>
        </w:numPr>
      </w:pPr>
      <w:r w:rsidRPr="00E45BEA">
        <w:t xml:space="preserve">Payment will be issued based on the number of verified coupons collected. </w:t>
      </w:r>
    </w:p>
    <w:p w14:paraId="63F6130C" w14:textId="77777777" w:rsidR="00A5061B" w:rsidRDefault="00A5061B" w:rsidP="00A5061B"/>
    <w:p w14:paraId="73DEB152" w14:textId="77777777" w:rsidR="00A5061B" w:rsidRPr="00E45BEA" w:rsidRDefault="00A5061B" w:rsidP="00A5061B"/>
    <w:p w14:paraId="4BB48DD1" w14:textId="77777777" w:rsidR="00E45BEA" w:rsidRPr="00EC6166" w:rsidRDefault="00E45BEA" w:rsidP="00E45BEA">
      <w:pPr>
        <w:rPr>
          <w:b/>
          <w:bCs/>
          <w:sz w:val="28"/>
          <w:szCs w:val="28"/>
        </w:rPr>
      </w:pPr>
      <w:r w:rsidRPr="00EC6166">
        <w:rPr>
          <w:b/>
          <w:bCs/>
          <w:sz w:val="28"/>
          <w:szCs w:val="28"/>
        </w:rPr>
        <w:lastRenderedPageBreak/>
        <w:t>Vendor Fees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72"/>
        <w:gridCol w:w="1638"/>
      </w:tblGrid>
      <w:tr w:rsidR="00E45BEA" w:rsidRPr="00E45BEA" w14:paraId="17E765AF" w14:textId="77777777" w:rsidTr="00E83FAA">
        <w:trPr>
          <w:tblHeader/>
          <w:tblCellSpacing w:w="15" w:type="dxa"/>
        </w:trPr>
        <w:tc>
          <w:tcPr>
            <w:tcW w:w="3627" w:type="dxa"/>
            <w:vAlign w:val="center"/>
            <w:hideMark/>
          </w:tcPr>
          <w:p w14:paraId="68B178B2" w14:textId="77777777" w:rsidR="00E45BEA" w:rsidRPr="00E45BEA" w:rsidRDefault="00E45BEA" w:rsidP="00E45BEA">
            <w:pPr>
              <w:rPr>
                <w:b/>
                <w:bCs/>
              </w:rPr>
            </w:pPr>
            <w:r w:rsidRPr="00E45BEA">
              <w:rPr>
                <w:b/>
                <w:bCs/>
              </w:rPr>
              <w:t>Vendor Type</w:t>
            </w:r>
          </w:p>
        </w:tc>
        <w:tc>
          <w:tcPr>
            <w:tcW w:w="1593" w:type="dxa"/>
            <w:vAlign w:val="center"/>
            <w:hideMark/>
          </w:tcPr>
          <w:p w14:paraId="7B702279" w14:textId="77777777" w:rsidR="00E45BEA" w:rsidRPr="00E45BEA" w:rsidRDefault="00E45BEA" w:rsidP="00E45BEA">
            <w:pPr>
              <w:rPr>
                <w:b/>
                <w:bCs/>
              </w:rPr>
            </w:pPr>
            <w:r w:rsidRPr="00E45BEA">
              <w:rPr>
                <w:b/>
                <w:bCs/>
              </w:rPr>
              <w:t>Fee</w:t>
            </w:r>
          </w:p>
        </w:tc>
      </w:tr>
      <w:tr w:rsidR="00E45BEA" w:rsidRPr="00E45BEA" w14:paraId="79561D75" w14:textId="77777777" w:rsidTr="00E83FAA">
        <w:trPr>
          <w:tblCellSpacing w:w="15" w:type="dxa"/>
        </w:trPr>
        <w:tc>
          <w:tcPr>
            <w:tcW w:w="3627" w:type="dxa"/>
            <w:vAlign w:val="center"/>
            <w:hideMark/>
          </w:tcPr>
          <w:p w14:paraId="2334A971" w14:textId="77777777" w:rsidR="00E45BEA" w:rsidRPr="00E45BEA" w:rsidRDefault="00E45BEA" w:rsidP="00E45BEA">
            <w:r w:rsidRPr="00E45BEA">
              <w:t>Norwich Chamber Member</w:t>
            </w:r>
          </w:p>
        </w:tc>
        <w:tc>
          <w:tcPr>
            <w:tcW w:w="1593" w:type="dxa"/>
            <w:vAlign w:val="center"/>
            <w:hideMark/>
          </w:tcPr>
          <w:p w14:paraId="365516BD" w14:textId="77777777" w:rsidR="00E45BEA" w:rsidRPr="00E45BEA" w:rsidRDefault="00E45BEA" w:rsidP="00E45BEA">
            <w:r w:rsidRPr="00E45BEA">
              <w:t>$100</w:t>
            </w:r>
          </w:p>
        </w:tc>
      </w:tr>
      <w:tr w:rsidR="00E45BEA" w:rsidRPr="00E45BEA" w14:paraId="4FB18CE5" w14:textId="77777777" w:rsidTr="00E83FAA">
        <w:trPr>
          <w:tblCellSpacing w:w="15" w:type="dxa"/>
        </w:trPr>
        <w:tc>
          <w:tcPr>
            <w:tcW w:w="3627" w:type="dxa"/>
            <w:vAlign w:val="center"/>
            <w:hideMark/>
          </w:tcPr>
          <w:p w14:paraId="77B518AC" w14:textId="77777777" w:rsidR="00E45BEA" w:rsidRPr="00E45BEA" w:rsidRDefault="00E45BEA" w:rsidP="00E45BEA">
            <w:r w:rsidRPr="00E45BEA">
              <w:t>Non-Member</w:t>
            </w:r>
          </w:p>
        </w:tc>
        <w:tc>
          <w:tcPr>
            <w:tcW w:w="1593" w:type="dxa"/>
            <w:vAlign w:val="center"/>
            <w:hideMark/>
          </w:tcPr>
          <w:p w14:paraId="79807265" w14:textId="77777777" w:rsidR="00E45BEA" w:rsidRPr="00E45BEA" w:rsidRDefault="00E45BEA" w:rsidP="00E45BEA">
            <w:r w:rsidRPr="00E45BEA">
              <w:t>$125</w:t>
            </w:r>
          </w:p>
        </w:tc>
      </w:tr>
    </w:tbl>
    <w:p w14:paraId="6976FEF0" w14:textId="77777777" w:rsidR="00E45BEA" w:rsidRPr="00E45BEA" w:rsidRDefault="00E45BEA" w:rsidP="00E45BEA">
      <w:r w:rsidRPr="00E45BEA">
        <w:t>Payment must be received prior to the event.</w:t>
      </w:r>
    </w:p>
    <w:p w14:paraId="151F1D8C" w14:textId="77777777" w:rsidR="00E45BEA" w:rsidRPr="00E45BEA" w:rsidRDefault="00E45BEA" w:rsidP="00E45BEA">
      <w:r w:rsidRPr="00E45BEA">
        <w:t xml:space="preserve">Cheques should be made payable </w:t>
      </w:r>
      <w:proofErr w:type="gramStart"/>
      <w:r w:rsidRPr="00E45BEA">
        <w:t>to</w:t>
      </w:r>
      <w:proofErr w:type="gramEnd"/>
      <w:r w:rsidRPr="00E45BEA">
        <w:t>:</w:t>
      </w:r>
    </w:p>
    <w:p w14:paraId="65BD4DF6" w14:textId="77777777" w:rsidR="00E45BEA" w:rsidRPr="00E45BEA" w:rsidRDefault="00E45BEA" w:rsidP="00E45BEA">
      <w:r w:rsidRPr="00E45BEA">
        <w:rPr>
          <w:b/>
          <w:bCs/>
        </w:rPr>
        <w:t>Norwich Chamber of Commerce</w:t>
      </w:r>
    </w:p>
    <w:p w14:paraId="2A64C8DC" w14:textId="77777777" w:rsidR="00E45BEA" w:rsidRPr="00E45BEA" w:rsidRDefault="00E45BEA" w:rsidP="00E45BEA">
      <w:r w:rsidRPr="00E45BEA">
        <w:t>Mailing Address:</w:t>
      </w:r>
    </w:p>
    <w:p w14:paraId="777A6860" w14:textId="40414D70" w:rsidR="00E45BEA" w:rsidRPr="00E45BEA" w:rsidRDefault="00E45BEA" w:rsidP="00E45BEA">
      <w:r w:rsidRPr="00E45BEA">
        <w:t>P.O. Box 1028</w:t>
      </w:r>
      <w:r w:rsidRPr="00E45BEA">
        <w:br/>
        <w:t xml:space="preserve">Norwich, </w:t>
      </w:r>
      <w:r w:rsidR="00A5061B" w:rsidRPr="00E45BEA">
        <w:t>ON</w:t>
      </w:r>
      <w:r w:rsidR="00A5061B">
        <w:t xml:space="preserve"> N</w:t>
      </w:r>
      <w:r>
        <w:t>0J1P0</w:t>
      </w:r>
    </w:p>
    <w:p w14:paraId="2E031D84" w14:textId="77777777" w:rsidR="00E45BEA" w:rsidRPr="00E45BEA" w:rsidRDefault="00E45BEA" w:rsidP="00E45BEA">
      <w:r w:rsidRPr="00E45BEA">
        <w:t>Interested in becoming a Chamber member? We'd be happy to provide membership information.</w:t>
      </w:r>
    </w:p>
    <w:p w14:paraId="5D48051B" w14:textId="77777777" w:rsidR="00E45BEA" w:rsidRPr="00EC6166" w:rsidRDefault="00E45BEA" w:rsidP="00E45BEA">
      <w:pPr>
        <w:rPr>
          <w:b/>
          <w:bCs/>
          <w:sz w:val="28"/>
          <w:szCs w:val="28"/>
        </w:rPr>
      </w:pPr>
      <w:r w:rsidRPr="00EC6166">
        <w:rPr>
          <w:b/>
          <w:bCs/>
          <w:sz w:val="28"/>
          <w:szCs w:val="28"/>
        </w:rPr>
        <w:t>Public Health Requirements</w:t>
      </w:r>
    </w:p>
    <w:p w14:paraId="2EF8D213" w14:textId="7699393B" w:rsidR="00E45BEA" w:rsidRPr="00E45BEA" w:rsidRDefault="00E45BEA" w:rsidP="00E45BEA">
      <w:r w:rsidRPr="00E45BEA">
        <w:t xml:space="preserve">All food vendors must complete the </w:t>
      </w:r>
      <w:r w:rsidRPr="00E45BEA">
        <w:rPr>
          <w:b/>
          <w:bCs/>
        </w:rPr>
        <w:t>Southwestern Public Health Special Event Vendor Notification Form</w:t>
      </w:r>
      <w:r w:rsidRPr="00E45BEA">
        <w:t xml:space="preserve"> no later than </w:t>
      </w:r>
      <w:r w:rsidRPr="00E45BEA">
        <w:rPr>
          <w:b/>
          <w:bCs/>
        </w:rPr>
        <w:t>three (3) weeks before the event.</w:t>
      </w:r>
      <w:r w:rsidR="00073589">
        <w:rPr>
          <w:b/>
          <w:bCs/>
        </w:rPr>
        <w:t xml:space="preserve"> </w:t>
      </w:r>
    </w:p>
    <w:p w14:paraId="1A9FE0A5" w14:textId="77777777" w:rsidR="00E45BEA" w:rsidRPr="00E45BEA" w:rsidRDefault="00E45BEA" w:rsidP="00E45BEA">
      <w:r w:rsidRPr="00E45BEA">
        <w:t>Notification Form:</w:t>
      </w:r>
    </w:p>
    <w:p w14:paraId="0279E732" w14:textId="77777777" w:rsidR="00E45BEA" w:rsidRPr="00E45BEA" w:rsidRDefault="00E45BEA" w:rsidP="00E45BEA">
      <w:hyperlink r:id="rId6" w:tgtFrame="_new" w:history="1">
        <w:r w:rsidRPr="00E45BEA">
          <w:rPr>
            <w:rStyle w:val="Hyperlink"/>
          </w:rPr>
          <w:t>https://app.swpublichealth.ca/Forms/SpecialEventVendorNotificationForm</w:t>
        </w:r>
      </w:hyperlink>
    </w:p>
    <w:p w14:paraId="19A7270F" w14:textId="77777777" w:rsidR="00E45BEA" w:rsidRPr="00E45BEA" w:rsidRDefault="00E45BEA" w:rsidP="00E45BEA">
      <w:r w:rsidRPr="00E45BEA">
        <w:t>All vendors must comply with all applicable Health Unit, Municipal, AGCO/LCBO, Fire Code, and Provincial regulations.</w:t>
      </w:r>
    </w:p>
    <w:p w14:paraId="4CC6B372" w14:textId="77777777" w:rsidR="00E45BEA" w:rsidRPr="00EC6166" w:rsidRDefault="00E45BEA" w:rsidP="00E45BEA">
      <w:pPr>
        <w:rPr>
          <w:b/>
          <w:bCs/>
          <w:sz w:val="28"/>
          <w:szCs w:val="28"/>
        </w:rPr>
      </w:pPr>
      <w:r w:rsidRPr="00EC6166">
        <w:rPr>
          <w:b/>
          <w:bCs/>
          <w:sz w:val="28"/>
          <w:szCs w:val="28"/>
        </w:rPr>
        <w:t>Vendor Selection</w:t>
      </w:r>
    </w:p>
    <w:p w14:paraId="7DDEEF48" w14:textId="77777777" w:rsidR="00E45BEA" w:rsidRPr="00E45BEA" w:rsidRDefault="00E45BEA" w:rsidP="00E45BEA">
      <w:r w:rsidRPr="00E45BEA">
        <w:t>Please note:</w:t>
      </w:r>
    </w:p>
    <w:p w14:paraId="6C8E994F" w14:textId="77777777" w:rsidR="00E45BEA" w:rsidRPr="00E45BEA" w:rsidRDefault="00E45BEA" w:rsidP="00E45BEA">
      <w:pPr>
        <w:numPr>
          <w:ilvl w:val="0"/>
          <w:numId w:val="5"/>
        </w:numPr>
        <w:spacing w:after="0" w:line="240" w:lineRule="auto"/>
      </w:pPr>
      <w:r w:rsidRPr="00E45BEA">
        <w:t xml:space="preserve">Vendor acceptance is </w:t>
      </w:r>
      <w:r w:rsidRPr="00E45BEA">
        <w:rPr>
          <w:b/>
          <w:bCs/>
        </w:rPr>
        <w:t>not</w:t>
      </w:r>
      <w:r w:rsidRPr="00E45BEA">
        <w:t xml:space="preserve"> based on a first-come, first-served basis. </w:t>
      </w:r>
    </w:p>
    <w:p w14:paraId="359C6B27" w14:textId="77777777" w:rsidR="00E45BEA" w:rsidRPr="00E45BEA" w:rsidRDefault="00E45BEA" w:rsidP="00E45BEA">
      <w:pPr>
        <w:numPr>
          <w:ilvl w:val="0"/>
          <w:numId w:val="5"/>
        </w:numPr>
      </w:pPr>
      <w:r w:rsidRPr="00E45BEA">
        <w:t xml:space="preserve">The Festival Committee will curate the event to provide a balanced variety of food and beverage offerings. </w:t>
      </w:r>
    </w:p>
    <w:p w14:paraId="273816FA" w14:textId="040C9B6F" w:rsidR="00E45BEA" w:rsidRDefault="00E45BEA" w:rsidP="00E45BEA"/>
    <w:p w14:paraId="3E7B44BB" w14:textId="5B15D5FA" w:rsidR="00EC6166" w:rsidRDefault="00EC6166">
      <w:r>
        <w:br w:type="page"/>
      </w:r>
    </w:p>
    <w:p w14:paraId="2DD63DCD" w14:textId="77777777" w:rsidR="00E45BEA" w:rsidRPr="00EC6166" w:rsidRDefault="00E45BEA" w:rsidP="00E45BEA">
      <w:pPr>
        <w:jc w:val="center"/>
        <w:rPr>
          <w:b/>
          <w:bCs/>
          <w:sz w:val="36"/>
          <w:szCs w:val="36"/>
        </w:rPr>
      </w:pPr>
      <w:r w:rsidRPr="00EC6166">
        <w:rPr>
          <w:b/>
          <w:bCs/>
          <w:sz w:val="36"/>
          <w:szCs w:val="36"/>
        </w:rPr>
        <w:lastRenderedPageBreak/>
        <w:t>Vendor Application</w:t>
      </w:r>
    </w:p>
    <w:p w14:paraId="0F0DB82B" w14:textId="77777777" w:rsidR="00E45BEA" w:rsidRPr="00E45BEA" w:rsidRDefault="00E45BEA" w:rsidP="00E45BEA">
      <w:r w:rsidRPr="00E45BEA">
        <w:t>Please complete the information below.</w:t>
      </w:r>
    </w:p>
    <w:p w14:paraId="1C5F032B" w14:textId="77777777" w:rsidR="00E45BEA" w:rsidRPr="00E45BEA" w:rsidRDefault="00E45BEA" w:rsidP="00E45BEA">
      <w:pPr>
        <w:rPr>
          <w:b/>
          <w:bCs/>
        </w:rPr>
      </w:pPr>
      <w:r w:rsidRPr="00E45BEA">
        <w:rPr>
          <w:b/>
          <w:bCs/>
        </w:rPr>
        <w:t>Contact Information</w:t>
      </w:r>
    </w:p>
    <w:p w14:paraId="04094F48" w14:textId="77777777" w:rsidR="00E45BEA" w:rsidRPr="00E45BEA" w:rsidRDefault="00E45BEA" w:rsidP="00E45BEA">
      <w:r w:rsidRPr="00E45BEA">
        <w:t>Business Name:</w:t>
      </w:r>
    </w:p>
    <w:p w14:paraId="74333BA5" w14:textId="77777777" w:rsidR="00E45BEA" w:rsidRPr="00E45BEA" w:rsidRDefault="00E45BEA" w:rsidP="00E45BEA">
      <w:r w:rsidRPr="00E45BEA">
        <w:t>Contact Name:</w:t>
      </w:r>
    </w:p>
    <w:p w14:paraId="6C841583" w14:textId="77777777" w:rsidR="00E45BEA" w:rsidRPr="00E45BEA" w:rsidRDefault="00E45BEA" w:rsidP="00E45BEA">
      <w:r w:rsidRPr="00E45BEA">
        <w:t>Email Address:</w:t>
      </w:r>
    </w:p>
    <w:p w14:paraId="223A2413" w14:textId="77777777" w:rsidR="00E45BEA" w:rsidRPr="00E45BEA" w:rsidRDefault="00E45BEA" w:rsidP="00E45BEA">
      <w:r w:rsidRPr="00E45BEA">
        <w:t>Phone Number:</w:t>
      </w:r>
    </w:p>
    <w:p w14:paraId="2B86AC85" w14:textId="1A089B6B" w:rsidR="00E45BEA" w:rsidRPr="00E45BEA" w:rsidRDefault="00E45BEA" w:rsidP="00E45BEA">
      <w:r w:rsidRPr="00E45BEA">
        <w:t>Mailing Address:</w:t>
      </w:r>
    </w:p>
    <w:p w14:paraId="689525F5" w14:textId="77777777" w:rsidR="00E45BEA" w:rsidRPr="00E45BEA" w:rsidRDefault="00E45BEA" w:rsidP="00E45BEA">
      <w:r w:rsidRPr="00E45BEA">
        <w:t>Website:</w:t>
      </w:r>
    </w:p>
    <w:p w14:paraId="3CDE1852" w14:textId="77777777" w:rsidR="00E45BEA" w:rsidRPr="00E45BEA" w:rsidRDefault="00E45BEA" w:rsidP="00E45BEA">
      <w:r w:rsidRPr="00E45BEA">
        <w:t>Facebook:</w:t>
      </w:r>
    </w:p>
    <w:p w14:paraId="2F57E658" w14:textId="77777777" w:rsidR="00E45BEA" w:rsidRDefault="00E45BEA" w:rsidP="00E45BEA">
      <w:r w:rsidRPr="00E45BEA">
        <w:t>Instagram:</w:t>
      </w:r>
    </w:p>
    <w:p w14:paraId="19529D02" w14:textId="77777777" w:rsidR="00EC6166" w:rsidRDefault="00EC6166" w:rsidP="00E45BEA"/>
    <w:p w14:paraId="4AC8C8E4" w14:textId="2DF50519" w:rsidR="00E45BEA" w:rsidRPr="00E45BEA" w:rsidRDefault="00E45BEA" w:rsidP="00E45BEA">
      <w:r>
        <w:t>Product/Service</w:t>
      </w:r>
      <w:r w:rsidR="00EC6166">
        <w:t>: Summary</w:t>
      </w:r>
      <w:r>
        <w:t xml:space="preserve"> of Offerings:</w:t>
      </w:r>
    </w:p>
    <w:p w14:paraId="5A2C8EAA" w14:textId="649F6CFB" w:rsidR="00E45BEA" w:rsidRPr="00E45BEA" w:rsidRDefault="00E45BEA" w:rsidP="00E45BEA"/>
    <w:p w14:paraId="4FCE1ABD" w14:textId="3CE01EB7" w:rsidR="00E45BEA" w:rsidRPr="00E45BEA" w:rsidRDefault="00E45BEA" w:rsidP="00E45BEA">
      <w:r>
        <w:rPr>
          <w:b/>
          <w:bCs/>
        </w:rPr>
        <w:t xml:space="preserve">Type of </w:t>
      </w:r>
      <w:r w:rsidRPr="00E45BEA">
        <w:rPr>
          <w:b/>
          <w:bCs/>
        </w:rPr>
        <w:t>Vendor</w:t>
      </w:r>
    </w:p>
    <w:p w14:paraId="30E4B1FB" w14:textId="77777777" w:rsidR="00E45BEA" w:rsidRPr="00E45BEA" w:rsidRDefault="00E45BEA" w:rsidP="00E45BEA">
      <w:r w:rsidRPr="00E45BEA">
        <w:t>☐ Food Vendor</w:t>
      </w:r>
    </w:p>
    <w:p w14:paraId="508CC48C" w14:textId="77777777" w:rsidR="00E45BEA" w:rsidRPr="00E45BEA" w:rsidRDefault="00E45BEA" w:rsidP="00E45BEA">
      <w:r w:rsidRPr="00E45BEA">
        <w:t>☐ Beverage Vendor</w:t>
      </w:r>
    </w:p>
    <w:p w14:paraId="59023315" w14:textId="5324D3D7" w:rsidR="00E45BEA" w:rsidRPr="00E45BEA" w:rsidRDefault="00E45BEA" w:rsidP="00E45BEA"/>
    <w:p w14:paraId="446E9215" w14:textId="77777777" w:rsidR="00E45BEA" w:rsidRPr="00E45BEA" w:rsidRDefault="00E45BEA" w:rsidP="00E45BEA">
      <w:pPr>
        <w:rPr>
          <w:b/>
          <w:bCs/>
        </w:rPr>
      </w:pPr>
      <w:r w:rsidRPr="00E45BEA">
        <w:rPr>
          <w:b/>
          <w:bCs/>
        </w:rPr>
        <w:t>Utility Requirements</w:t>
      </w:r>
    </w:p>
    <w:p w14:paraId="60E70738" w14:textId="77777777" w:rsidR="00E45BEA" w:rsidRPr="00E45BEA" w:rsidRDefault="00E45BEA" w:rsidP="00E45BEA">
      <w:r w:rsidRPr="00E45BEA">
        <w:t>Do you require electricity?</w:t>
      </w:r>
    </w:p>
    <w:p w14:paraId="1A0CD626" w14:textId="77777777" w:rsidR="00E45BEA" w:rsidRPr="00E45BEA" w:rsidRDefault="00E45BEA" w:rsidP="00E45BEA">
      <w:r w:rsidRPr="00E45BEA">
        <w:t>☐ Yes</w:t>
      </w:r>
    </w:p>
    <w:p w14:paraId="79802B5F" w14:textId="77777777" w:rsidR="00E45BEA" w:rsidRPr="00E45BEA" w:rsidRDefault="00E45BEA" w:rsidP="00E45BEA">
      <w:r w:rsidRPr="00E45BEA">
        <w:t>☐ No</w:t>
      </w:r>
    </w:p>
    <w:p w14:paraId="450CC4DC" w14:textId="77777777" w:rsidR="00E45BEA" w:rsidRPr="00E45BEA" w:rsidRDefault="00E45BEA" w:rsidP="00E45BEA">
      <w:r w:rsidRPr="00E45BEA">
        <w:t>Do you require water access?</w:t>
      </w:r>
    </w:p>
    <w:p w14:paraId="15E914C0" w14:textId="77777777" w:rsidR="00E45BEA" w:rsidRPr="00E45BEA" w:rsidRDefault="00E45BEA" w:rsidP="00E45BEA">
      <w:r w:rsidRPr="00E45BEA">
        <w:t>☐ Yes</w:t>
      </w:r>
    </w:p>
    <w:p w14:paraId="29CDC1A6" w14:textId="77777777" w:rsidR="00E45BEA" w:rsidRPr="00E45BEA" w:rsidRDefault="00E45BEA" w:rsidP="00E45BEA">
      <w:r w:rsidRPr="00E45BEA">
        <w:t>☐ No</w:t>
      </w:r>
    </w:p>
    <w:p w14:paraId="546BB9B2" w14:textId="46DFC635" w:rsidR="00E45BEA" w:rsidRPr="00E45BEA" w:rsidRDefault="00E45BEA" w:rsidP="00E45BEA"/>
    <w:p w14:paraId="43BFC3D2" w14:textId="77777777" w:rsidR="00E45BEA" w:rsidRPr="00E45BEA" w:rsidRDefault="00E45BEA" w:rsidP="00E45BEA">
      <w:pPr>
        <w:rPr>
          <w:b/>
          <w:bCs/>
        </w:rPr>
      </w:pPr>
      <w:r w:rsidRPr="00E45BEA">
        <w:rPr>
          <w:b/>
          <w:bCs/>
        </w:rPr>
        <w:lastRenderedPageBreak/>
        <w:t>Event Activities</w:t>
      </w:r>
    </w:p>
    <w:p w14:paraId="2EC8272E" w14:textId="77777777" w:rsidR="00E45BEA" w:rsidRPr="00E45BEA" w:rsidRDefault="00E45BEA" w:rsidP="00E45BEA">
      <w:r w:rsidRPr="00E45BEA">
        <w:t>Will you be conducting a raffle or prize draw?</w:t>
      </w:r>
    </w:p>
    <w:p w14:paraId="4F93EC06" w14:textId="77777777" w:rsidR="00E45BEA" w:rsidRPr="00E45BEA" w:rsidRDefault="00E45BEA" w:rsidP="00E45BEA">
      <w:r w:rsidRPr="00E45BEA">
        <w:t>☐ Yes</w:t>
      </w:r>
    </w:p>
    <w:p w14:paraId="78D273A0" w14:textId="77777777" w:rsidR="00E45BEA" w:rsidRPr="00E45BEA" w:rsidRDefault="00E45BEA" w:rsidP="00E45BEA">
      <w:r w:rsidRPr="00E45BEA">
        <w:t>☐ No</w:t>
      </w:r>
    </w:p>
    <w:p w14:paraId="3CAAABF9" w14:textId="77777777" w:rsidR="00E45BEA" w:rsidRDefault="00E45BEA" w:rsidP="00E45BEA">
      <w:r w:rsidRPr="00E45BEA">
        <w:t>If yes, please provide details:</w:t>
      </w:r>
    </w:p>
    <w:p w14:paraId="7361460E" w14:textId="77777777" w:rsidR="00E45BEA" w:rsidRDefault="00E45BEA" w:rsidP="00E45BEA"/>
    <w:p w14:paraId="3B531320" w14:textId="77777777" w:rsidR="00E45BEA" w:rsidRPr="00E45BEA" w:rsidRDefault="00E45BEA" w:rsidP="00E45BEA">
      <w:r w:rsidRPr="00E45BEA">
        <w:t>Are you a member of the Norwich Chamber of Commerce?</w:t>
      </w:r>
    </w:p>
    <w:p w14:paraId="7D118F15" w14:textId="77777777" w:rsidR="00E45BEA" w:rsidRPr="00E45BEA" w:rsidRDefault="00E45BEA" w:rsidP="00E45BEA">
      <w:r w:rsidRPr="00E45BEA">
        <w:t>☐ Yes</w:t>
      </w:r>
    </w:p>
    <w:p w14:paraId="25AB1E61" w14:textId="77777777" w:rsidR="00E45BEA" w:rsidRPr="00E45BEA" w:rsidRDefault="00E45BEA" w:rsidP="00E45BEA">
      <w:r w:rsidRPr="00E45BEA">
        <w:t>☐ No</w:t>
      </w:r>
    </w:p>
    <w:p w14:paraId="4E695E4A" w14:textId="77777777" w:rsidR="00E45BEA" w:rsidRPr="00E45BEA" w:rsidRDefault="00E45BEA" w:rsidP="00E45BEA"/>
    <w:p w14:paraId="65602C62" w14:textId="77777777" w:rsidR="00E45BEA" w:rsidRPr="00E45BEA" w:rsidRDefault="00E45BEA" w:rsidP="00E45BEA">
      <w:pPr>
        <w:rPr>
          <w:b/>
          <w:bCs/>
        </w:rPr>
      </w:pPr>
      <w:r w:rsidRPr="00E45BEA">
        <w:rPr>
          <w:b/>
          <w:bCs/>
        </w:rPr>
        <w:t>Vendor Acknowledgements</w:t>
      </w:r>
    </w:p>
    <w:p w14:paraId="35938C43" w14:textId="77777777" w:rsidR="00E45BEA" w:rsidRPr="00E45BEA" w:rsidRDefault="00E45BEA" w:rsidP="00E45BEA">
      <w:r w:rsidRPr="00E45BEA">
        <w:t>Please initial or check each item below.</w:t>
      </w:r>
    </w:p>
    <w:p w14:paraId="7878A5F3" w14:textId="77777777" w:rsidR="00E45BEA" w:rsidRPr="00E45BEA" w:rsidRDefault="00E45BEA" w:rsidP="00E45BEA">
      <w:r w:rsidRPr="00E45BEA">
        <w:t>☐ I understand that all food vendors must obtain any required Health Unit approvals.</w:t>
      </w:r>
    </w:p>
    <w:p w14:paraId="478363A6" w14:textId="77777777" w:rsidR="00E45BEA" w:rsidRPr="00E45BEA" w:rsidRDefault="00E45BEA" w:rsidP="00E45BEA">
      <w:r w:rsidRPr="00E45BEA">
        <w:t>☐ I understand that my booth must remain open during all public event hours (5:00 p.m.–10:00 p.m.).</w:t>
      </w:r>
    </w:p>
    <w:p w14:paraId="1692A143" w14:textId="77777777" w:rsidR="00E45BEA" w:rsidRPr="00E45BEA" w:rsidRDefault="00E45BEA" w:rsidP="00E45BEA">
      <w:r w:rsidRPr="00E45BEA">
        <w:t xml:space="preserve">☐ I understand that setup must be completed by </w:t>
      </w:r>
      <w:r w:rsidRPr="00E45BEA">
        <w:rPr>
          <w:b/>
          <w:bCs/>
        </w:rPr>
        <w:t>3:00 p.m.</w:t>
      </w:r>
      <w:r w:rsidRPr="00E45BEA">
        <w:t xml:space="preserve"> and teardown may begin only after the event closes.</w:t>
      </w:r>
    </w:p>
    <w:p w14:paraId="12414589" w14:textId="77777777" w:rsidR="00E45BEA" w:rsidRPr="00E45BEA" w:rsidRDefault="00E45BEA" w:rsidP="00E45BEA">
      <w:r w:rsidRPr="00E45BEA">
        <w:t>☐ I understand that vendor acceptance is subject to Festival Committee approval.</w:t>
      </w:r>
    </w:p>
    <w:p w14:paraId="6D15431A" w14:textId="77777777" w:rsidR="00E45BEA" w:rsidRPr="00E45BEA" w:rsidRDefault="00E45BEA" w:rsidP="00E45BEA">
      <w:r w:rsidRPr="00E45BEA">
        <w:t>☐ I understand that payment for redeemed coupons will be issued following verification by the Festival Committee.</w:t>
      </w:r>
    </w:p>
    <w:p w14:paraId="63BC2E56" w14:textId="573F1769" w:rsidR="00E45BEA" w:rsidRPr="00E45BEA" w:rsidRDefault="00E45BEA" w:rsidP="00E45BEA"/>
    <w:p w14:paraId="454A76AE" w14:textId="77777777" w:rsidR="00E45BEA" w:rsidRPr="00E45BEA" w:rsidRDefault="00E45BEA" w:rsidP="00E45BEA">
      <w:pPr>
        <w:rPr>
          <w:b/>
          <w:bCs/>
        </w:rPr>
      </w:pPr>
      <w:r w:rsidRPr="00E45BEA">
        <w:rPr>
          <w:b/>
          <w:bCs/>
        </w:rPr>
        <w:t>Terms &amp; Conditions</w:t>
      </w:r>
    </w:p>
    <w:p w14:paraId="54B7B818" w14:textId="77777777" w:rsidR="00E45BEA" w:rsidRPr="00E45BEA" w:rsidRDefault="00E45BEA" w:rsidP="00E45BEA">
      <w:r w:rsidRPr="00E45BEA">
        <w:t>By signing below, I acknowledge that I have read and agree to abide by all Festival of Flavours rules, policies, and regulations.</w:t>
      </w:r>
    </w:p>
    <w:p w14:paraId="271E441E" w14:textId="77777777" w:rsidR="00E45BEA" w:rsidRPr="00E45BEA" w:rsidRDefault="00E45BEA" w:rsidP="00E45BEA">
      <w:r w:rsidRPr="00E45BEA">
        <w:t>I agree to comply with all applicable requirements of the Norwich Chamber of Commerce, Southwestern Public Health, AGCO/LCBO, municipal bylaws, fire regulations, and any other governing authorities.</w:t>
      </w:r>
    </w:p>
    <w:p w14:paraId="4F27ECBE" w14:textId="77777777" w:rsidR="00E45BEA" w:rsidRPr="00E45BEA" w:rsidRDefault="00E45BEA" w:rsidP="00E45BEA">
      <w:r w:rsidRPr="00E45BEA">
        <w:lastRenderedPageBreak/>
        <w:t>I further agree to indemnify and hold harmless the Norwich Chamber of Commerce, its directors, officers, volunteers, employees, and agents from and against any claims, damages, losses, costs, or liabilities arising from my participation in the Festival of Flavours.</w:t>
      </w:r>
    </w:p>
    <w:p w14:paraId="49B2178E" w14:textId="2A71F22F" w:rsidR="00E45BEA" w:rsidRPr="00E45BEA" w:rsidRDefault="00E45BEA" w:rsidP="00E45BEA"/>
    <w:p w14:paraId="503E76F4" w14:textId="77777777" w:rsidR="00E45BEA" w:rsidRPr="00E45BEA" w:rsidRDefault="00E45BEA" w:rsidP="00E45BEA">
      <w:pPr>
        <w:rPr>
          <w:b/>
          <w:bCs/>
        </w:rPr>
      </w:pPr>
      <w:r w:rsidRPr="00E45BEA">
        <w:rPr>
          <w:b/>
          <w:bCs/>
        </w:rPr>
        <w:t>Vendor Agreement</w:t>
      </w:r>
    </w:p>
    <w:p w14:paraId="07665CB7" w14:textId="77777777" w:rsidR="00E45BEA" w:rsidRPr="00E45BEA" w:rsidRDefault="00E45BEA" w:rsidP="00E45BEA">
      <w:r w:rsidRPr="00E45BEA">
        <w:t>Business Name:</w:t>
      </w:r>
    </w:p>
    <w:p w14:paraId="7CFF856F" w14:textId="77777777" w:rsidR="00E45BEA" w:rsidRPr="00E45BEA" w:rsidRDefault="00064AC9" w:rsidP="00E45BEA">
      <w:r>
        <w:pict w14:anchorId="1681C89B">
          <v:rect id="_x0000_i1025" style="width:0;height:1.5pt" o:hralign="center" o:hrstd="t" o:hr="t" fillcolor="#a0a0a0" stroked="f"/>
        </w:pict>
      </w:r>
    </w:p>
    <w:p w14:paraId="71AEF2ED" w14:textId="77777777" w:rsidR="00E45BEA" w:rsidRPr="00E45BEA" w:rsidRDefault="00E45BEA" w:rsidP="00E45BEA">
      <w:r w:rsidRPr="00E45BEA">
        <w:t>Authorized Representative:</w:t>
      </w:r>
    </w:p>
    <w:p w14:paraId="5FAA54D3" w14:textId="77777777" w:rsidR="00E45BEA" w:rsidRPr="00E45BEA" w:rsidRDefault="00064AC9" w:rsidP="00E45BEA">
      <w:r>
        <w:pict w14:anchorId="0BF98F7E">
          <v:rect id="_x0000_i1026" style="width:0;height:1.5pt" o:hralign="center" o:hrstd="t" o:hr="t" fillcolor="#a0a0a0" stroked="f"/>
        </w:pict>
      </w:r>
    </w:p>
    <w:p w14:paraId="2484FDB1" w14:textId="77777777" w:rsidR="00E45BEA" w:rsidRPr="00E45BEA" w:rsidRDefault="00E45BEA" w:rsidP="00E45BEA">
      <w:r w:rsidRPr="00E45BEA">
        <w:t>Signature:</w:t>
      </w:r>
    </w:p>
    <w:p w14:paraId="1D053D61" w14:textId="77777777" w:rsidR="00E45BEA" w:rsidRPr="00E45BEA" w:rsidRDefault="00064AC9" w:rsidP="00E45BEA">
      <w:r>
        <w:pict w14:anchorId="00029C8F">
          <v:rect id="_x0000_i1027" style="width:0;height:1.5pt" o:hralign="center" o:hrstd="t" o:hr="t" fillcolor="#a0a0a0" stroked="f"/>
        </w:pict>
      </w:r>
    </w:p>
    <w:p w14:paraId="6D10700D" w14:textId="77777777" w:rsidR="00E45BEA" w:rsidRPr="00E45BEA" w:rsidRDefault="00E45BEA" w:rsidP="00E45BEA">
      <w:r w:rsidRPr="00E45BEA">
        <w:t>Date:</w:t>
      </w:r>
    </w:p>
    <w:p w14:paraId="2AA79D4F" w14:textId="77777777" w:rsidR="00E45BEA" w:rsidRPr="00E45BEA" w:rsidRDefault="00064AC9" w:rsidP="00E45BEA">
      <w:r>
        <w:pict w14:anchorId="7F3CCDDF">
          <v:rect id="_x0000_i1028" style="width:0;height:1.5pt" o:hralign="center" o:hrstd="t" o:hr="t" fillcolor="#a0a0a0" stroked="f"/>
        </w:pict>
      </w:r>
    </w:p>
    <w:p w14:paraId="7B4A9977" w14:textId="7064C326" w:rsidR="00E45BEA" w:rsidRPr="00E45BEA" w:rsidRDefault="00E45BEA" w:rsidP="00E45BEA"/>
    <w:p w14:paraId="06E3F016" w14:textId="77777777" w:rsidR="00E45BEA" w:rsidRPr="00E45BEA" w:rsidRDefault="00E45BEA" w:rsidP="00E45BEA">
      <w:r w:rsidRPr="00E45BEA">
        <w:t>If you have any questions, please contact the Festival of Flavours Committee.</w:t>
      </w:r>
    </w:p>
    <w:p w14:paraId="717E401A" w14:textId="77777777" w:rsidR="00E45BEA" w:rsidRPr="00E45BEA" w:rsidRDefault="00E45BEA" w:rsidP="00E45BEA">
      <w:r w:rsidRPr="00E45BEA">
        <w:t xml:space="preserve">We look forward to welcoming you to the </w:t>
      </w:r>
      <w:r w:rsidRPr="00E45BEA">
        <w:rPr>
          <w:b/>
          <w:bCs/>
        </w:rPr>
        <w:t>2026 Festival of Flavours!</w:t>
      </w:r>
    </w:p>
    <w:p w14:paraId="136E0F0F" w14:textId="77777777" w:rsidR="00E45BEA" w:rsidRPr="00E45BEA" w:rsidRDefault="00E45BEA" w:rsidP="00E45BEA">
      <w:r w:rsidRPr="00E45BEA">
        <w:rPr>
          <w:b/>
          <w:bCs/>
        </w:rPr>
        <w:t>Festival of Flavours Committee</w:t>
      </w:r>
      <w:r w:rsidRPr="00E45BEA">
        <w:br/>
      </w:r>
      <w:r w:rsidRPr="00E45BEA">
        <w:rPr>
          <w:b/>
          <w:bCs/>
        </w:rPr>
        <w:t>Norwich Chamber of Commerce</w:t>
      </w:r>
    </w:p>
    <w:p w14:paraId="6DEA7CC1" w14:textId="67B314A1" w:rsidR="00D555FC" w:rsidRDefault="00EC6166">
      <w:r w:rsidRPr="00EC6166">
        <w:rPr>
          <w:b/>
          <w:bCs/>
          <w:noProof/>
        </w:rPr>
        <w:drawing>
          <wp:anchor distT="0" distB="0" distL="114300" distR="114300" simplePos="0" relativeHeight="251660288" behindDoc="1" locked="0" layoutInCell="1" allowOverlap="1" wp14:anchorId="5C2B5747" wp14:editId="214E54AB">
            <wp:simplePos x="0" y="0"/>
            <wp:positionH relativeFrom="margin">
              <wp:align>left</wp:align>
            </wp:positionH>
            <wp:positionV relativeFrom="paragraph">
              <wp:posOffset>46990</wp:posOffset>
            </wp:positionV>
            <wp:extent cx="2644775" cy="1019175"/>
            <wp:effectExtent l="0" t="0" r="3175" b="0"/>
            <wp:wrapTight wrapText="bothSides">
              <wp:wrapPolygon edited="0">
                <wp:start x="0" y="0"/>
                <wp:lineTo x="0" y="20994"/>
                <wp:lineTo x="21470" y="20994"/>
                <wp:lineTo x="21470" y="0"/>
                <wp:lineTo x="0" y="0"/>
              </wp:wrapPolygon>
            </wp:wrapTight>
            <wp:docPr id="902849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000938" name=""/>
                    <pic:cNvPicPr/>
                  </pic:nvPicPr>
                  <pic:blipFill>
                    <a:blip r:embed="rId7">
                      <a:extLst>
                        <a:ext uri="{28A0092B-C50C-407E-A947-70E740481C1C}">
                          <a14:useLocalDpi xmlns:a14="http://schemas.microsoft.com/office/drawing/2010/main" val="0"/>
                        </a:ext>
                      </a:extLst>
                    </a:blip>
                    <a:stretch>
                      <a:fillRect/>
                    </a:stretch>
                  </pic:blipFill>
                  <pic:spPr>
                    <a:xfrm>
                      <a:off x="0" y="0"/>
                      <a:ext cx="2648172" cy="1020264"/>
                    </a:xfrm>
                    <a:prstGeom prst="rect">
                      <a:avLst/>
                    </a:prstGeom>
                  </pic:spPr>
                </pic:pic>
              </a:graphicData>
            </a:graphic>
            <wp14:sizeRelH relativeFrom="margin">
              <wp14:pctWidth>0</wp14:pctWidth>
            </wp14:sizeRelH>
            <wp14:sizeRelV relativeFrom="margin">
              <wp14:pctHeight>0</wp14:pctHeight>
            </wp14:sizeRelV>
          </wp:anchor>
        </w:drawing>
      </w:r>
    </w:p>
    <w:sectPr w:rsidR="00D555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2A0C"/>
    <w:multiLevelType w:val="multilevel"/>
    <w:tmpl w:val="8EC24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66CB1"/>
    <w:multiLevelType w:val="multilevel"/>
    <w:tmpl w:val="4044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80EDC"/>
    <w:multiLevelType w:val="multilevel"/>
    <w:tmpl w:val="6216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980642"/>
    <w:multiLevelType w:val="multilevel"/>
    <w:tmpl w:val="8AB2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CB1F5B"/>
    <w:multiLevelType w:val="multilevel"/>
    <w:tmpl w:val="2F76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378626">
    <w:abstractNumId w:val="3"/>
  </w:num>
  <w:num w:numId="2" w16cid:durableId="398133731">
    <w:abstractNumId w:val="4"/>
  </w:num>
  <w:num w:numId="3" w16cid:durableId="465321107">
    <w:abstractNumId w:val="2"/>
  </w:num>
  <w:num w:numId="4" w16cid:durableId="115876996">
    <w:abstractNumId w:val="0"/>
  </w:num>
  <w:num w:numId="5" w16cid:durableId="860506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BEA"/>
    <w:rsid w:val="00073589"/>
    <w:rsid w:val="000A07FE"/>
    <w:rsid w:val="00191012"/>
    <w:rsid w:val="0034227D"/>
    <w:rsid w:val="004A04BE"/>
    <w:rsid w:val="005C7769"/>
    <w:rsid w:val="006C729F"/>
    <w:rsid w:val="007736E3"/>
    <w:rsid w:val="0085269A"/>
    <w:rsid w:val="00907014"/>
    <w:rsid w:val="00977775"/>
    <w:rsid w:val="00A5061B"/>
    <w:rsid w:val="00A679DE"/>
    <w:rsid w:val="00D555FC"/>
    <w:rsid w:val="00E34540"/>
    <w:rsid w:val="00E45BEA"/>
    <w:rsid w:val="00E83FAA"/>
    <w:rsid w:val="00EC0222"/>
    <w:rsid w:val="00EC6166"/>
    <w:rsid w:val="00F70F97"/>
    <w:rsid w:val="00FC0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6BA18"/>
  <w15:chartTrackingRefBased/>
  <w15:docId w15:val="{8C5ED1E3-5788-4B5F-BACA-6F141BA8F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5B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5B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5B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5B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5B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5B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5B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5B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5B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B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5B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5B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5B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5B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5B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5B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5B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5BEA"/>
    <w:rPr>
      <w:rFonts w:eastAsiaTheme="majorEastAsia" w:cstheme="majorBidi"/>
      <w:color w:val="272727" w:themeColor="text1" w:themeTint="D8"/>
    </w:rPr>
  </w:style>
  <w:style w:type="paragraph" w:styleId="Title">
    <w:name w:val="Title"/>
    <w:basedOn w:val="Normal"/>
    <w:next w:val="Normal"/>
    <w:link w:val="TitleChar"/>
    <w:uiPriority w:val="10"/>
    <w:qFormat/>
    <w:rsid w:val="00E45B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5B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5B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5B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5BEA"/>
    <w:pPr>
      <w:spacing w:before="160"/>
      <w:jc w:val="center"/>
    </w:pPr>
    <w:rPr>
      <w:i/>
      <w:iCs/>
      <w:color w:val="404040" w:themeColor="text1" w:themeTint="BF"/>
    </w:rPr>
  </w:style>
  <w:style w:type="character" w:customStyle="1" w:styleId="QuoteChar">
    <w:name w:val="Quote Char"/>
    <w:basedOn w:val="DefaultParagraphFont"/>
    <w:link w:val="Quote"/>
    <w:uiPriority w:val="29"/>
    <w:rsid w:val="00E45BEA"/>
    <w:rPr>
      <w:i/>
      <w:iCs/>
      <w:color w:val="404040" w:themeColor="text1" w:themeTint="BF"/>
    </w:rPr>
  </w:style>
  <w:style w:type="paragraph" w:styleId="ListParagraph">
    <w:name w:val="List Paragraph"/>
    <w:basedOn w:val="Normal"/>
    <w:uiPriority w:val="34"/>
    <w:qFormat/>
    <w:rsid w:val="00E45BEA"/>
    <w:pPr>
      <w:ind w:left="720"/>
      <w:contextualSpacing/>
    </w:pPr>
  </w:style>
  <w:style w:type="character" w:styleId="IntenseEmphasis">
    <w:name w:val="Intense Emphasis"/>
    <w:basedOn w:val="DefaultParagraphFont"/>
    <w:uiPriority w:val="21"/>
    <w:qFormat/>
    <w:rsid w:val="00E45BEA"/>
    <w:rPr>
      <w:i/>
      <w:iCs/>
      <w:color w:val="0F4761" w:themeColor="accent1" w:themeShade="BF"/>
    </w:rPr>
  </w:style>
  <w:style w:type="paragraph" w:styleId="IntenseQuote">
    <w:name w:val="Intense Quote"/>
    <w:basedOn w:val="Normal"/>
    <w:next w:val="Normal"/>
    <w:link w:val="IntenseQuoteChar"/>
    <w:uiPriority w:val="30"/>
    <w:qFormat/>
    <w:rsid w:val="00E45B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5BEA"/>
    <w:rPr>
      <w:i/>
      <w:iCs/>
      <w:color w:val="0F4761" w:themeColor="accent1" w:themeShade="BF"/>
    </w:rPr>
  </w:style>
  <w:style w:type="character" w:styleId="IntenseReference">
    <w:name w:val="Intense Reference"/>
    <w:basedOn w:val="DefaultParagraphFont"/>
    <w:uiPriority w:val="32"/>
    <w:qFormat/>
    <w:rsid w:val="00E45BEA"/>
    <w:rPr>
      <w:b/>
      <w:bCs/>
      <w:smallCaps/>
      <w:color w:val="0F4761" w:themeColor="accent1" w:themeShade="BF"/>
      <w:spacing w:val="5"/>
    </w:rPr>
  </w:style>
  <w:style w:type="character" w:styleId="Hyperlink">
    <w:name w:val="Hyperlink"/>
    <w:basedOn w:val="DefaultParagraphFont"/>
    <w:uiPriority w:val="99"/>
    <w:unhideWhenUsed/>
    <w:rsid w:val="00E45BEA"/>
    <w:rPr>
      <w:color w:val="467886" w:themeColor="hyperlink"/>
      <w:u w:val="single"/>
    </w:rPr>
  </w:style>
  <w:style w:type="character" w:styleId="UnresolvedMention">
    <w:name w:val="Unresolved Mention"/>
    <w:basedOn w:val="DefaultParagraphFont"/>
    <w:uiPriority w:val="99"/>
    <w:semiHidden/>
    <w:unhideWhenUsed/>
    <w:rsid w:val="00E45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swpublichealth.ca/Forms/SpecialEventVendorNotificationFor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892</Words>
  <Characters>4439</Characters>
  <Application>Microsoft Office Word</Application>
  <DocSecurity>0</DocSecurity>
  <Lines>193</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Van Wyk</dc:creator>
  <cp:keywords/>
  <dc:description/>
  <cp:lastModifiedBy>Christina Van Wyk</cp:lastModifiedBy>
  <cp:revision>2</cp:revision>
  <dcterms:created xsi:type="dcterms:W3CDTF">2026-07-16T13:45:00Z</dcterms:created>
  <dcterms:modified xsi:type="dcterms:W3CDTF">2026-07-16T13:45:00Z</dcterms:modified>
</cp:coreProperties>
</file>